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76C" w:rsidRDefault="00EC4F16" w:rsidP="006A795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Thank </w:t>
      </w:r>
      <w:r w:rsidR="00337C73">
        <w:rPr>
          <w:rFonts w:ascii="Arial" w:hAnsi="Arial" w:cs="Arial"/>
          <w:b/>
          <w:sz w:val="32"/>
        </w:rPr>
        <w:t>you, 2018 Symposium Sponsors</w:t>
      </w:r>
      <w:r w:rsidR="008C067D" w:rsidRPr="008C067D">
        <w:t xml:space="preserve"> </w:t>
      </w:r>
    </w:p>
    <w:p w:rsidR="006A7950" w:rsidRDefault="006A7950" w:rsidP="006A7950">
      <w:pPr>
        <w:spacing w:after="0" w:line="240" w:lineRule="auto"/>
      </w:pPr>
      <w:r>
        <w:tab/>
      </w:r>
    </w:p>
    <w:p w:rsidR="006A7950" w:rsidRDefault="006A7950" w:rsidP="006A7950">
      <w:pPr>
        <w:spacing w:after="0" w:line="240" w:lineRule="auto"/>
        <w:rPr>
          <w:b/>
        </w:rPr>
      </w:pPr>
    </w:p>
    <w:p w:rsidR="006A7950" w:rsidRPr="006A7950" w:rsidRDefault="006A7950" w:rsidP="006A7950">
      <w:pPr>
        <w:spacing w:after="0" w:line="240" w:lineRule="auto"/>
        <w:jc w:val="center"/>
        <w:rPr>
          <w:b/>
          <w:sz w:val="24"/>
        </w:rPr>
      </w:pPr>
      <w:r w:rsidRPr="006A7950">
        <w:rPr>
          <w:b/>
          <w:sz w:val="24"/>
        </w:rPr>
        <w:t>Symposium Sponsor</w:t>
      </w:r>
    </w:p>
    <w:p w:rsidR="006A7950" w:rsidRDefault="003957AC" w:rsidP="006A7950">
      <w:pPr>
        <w:spacing w:after="0" w:line="240" w:lineRule="auto"/>
        <w:jc w:val="center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A2F780D" wp14:editId="3A1D6995">
            <wp:simplePos x="0" y="0"/>
            <wp:positionH relativeFrom="column">
              <wp:posOffset>2504440</wp:posOffset>
            </wp:positionH>
            <wp:positionV relativeFrom="paragraph">
              <wp:posOffset>125730</wp:posOffset>
            </wp:positionV>
            <wp:extent cx="971550" cy="6457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950" w:rsidRPr="005D5993">
        <w:t>Avertex Utility Solutions Inc</w:t>
      </w:r>
    </w:p>
    <w:p w:rsidR="006A7950" w:rsidRDefault="006A7950" w:rsidP="006A7950">
      <w:pPr>
        <w:spacing w:after="0" w:line="240" w:lineRule="auto"/>
        <w:jc w:val="center"/>
        <w:rPr>
          <w:b/>
        </w:rPr>
      </w:pPr>
    </w:p>
    <w:p w:rsidR="006A7950" w:rsidRDefault="006A7950" w:rsidP="006A7950">
      <w:pPr>
        <w:spacing w:after="0" w:line="240" w:lineRule="auto"/>
        <w:jc w:val="center"/>
        <w:rPr>
          <w:b/>
        </w:rPr>
      </w:pPr>
    </w:p>
    <w:p w:rsidR="006A7950" w:rsidRDefault="006A7950" w:rsidP="006A7950">
      <w:pPr>
        <w:spacing w:after="0" w:line="240" w:lineRule="auto"/>
        <w:jc w:val="center"/>
        <w:rPr>
          <w:b/>
        </w:rPr>
      </w:pPr>
    </w:p>
    <w:p w:rsidR="006A7950" w:rsidRDefault="006A7950" w:rsidP="006A7950">
      <w:pPr>
        <w:spacing w:after="0" w:line="240" w:lineRule="auto"/>
        <w:jc w:val="center"/>
        <w:rPr>
          <w:b/>
        </w:rPr>
      </w:pPr>
    </w:p>
    <w:p w:rsidR="006A7950" w:rsidRPr="006A7950" w:rsidRDefault="006A7950" w:rsidP="006A7950">
      <w:pPr>
        <w:spacing w:after="0" w:line="240" w:lineRule="auto"/>
        <w:jc w:val="center"/>
        <w:rPr>
          <w:b/>
          <w:sz w:val="24"/>
        </w:rPr>
      </w:pPr>
      <w:r w:rsidRPr="006A7950">
        <w:rPr>
          <w:b/>
          <w:sz w:val="24"/>
        </w:rPr>
        <w:t>Room Key Sponsor</w:t>
      </w:r>
    </w:p>
    <w:p w:rsidR="006A7950" w:rsidRDefault="003957AC" w:rsidP="006A7950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FE76E2" wp14:editId="5C238FCC">
            <wp:simplePos x="0" y="0"/>
            <wp:positionH relativeFrom="column">
              <wp:posOffset>2613025</wp:posOffset>
            </wp:positionH>
            <wp:positionV relativeFrom="paragraph">
              <wp:posOffset>145415</wp:posOffset>
            </wp:positionV>
            <wp:extent cx="751840" cy="6457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950">
        <w:t>Ontario One Call</w:t>
      </w:r>
      <w:bookmarkStart w:id="0" w:name="_GoBack"/>
      <w:bookmarkEnd w:id="0"/>
    </w:p>
    <w:p w:rsidR="006A7950" w:rsidRDefault="006A7950" w:rsidP="006A7950">
      <w:pPr>
        <w:spacing w:after="0" w:line="240" w:lineRule="auto"/>
        <w:jc w:val="center"/>
        <w:rPr>
          <w:b/>
        </w:rPr>
      </w:pPr>
    </w:p>
    <w:p w:rsidR="006A7950" w:rsidRDefault="006A7950" w:rsidP="006A7950">
      <w:pPr>
        <w:spacing w:after="0" w:line="240" w:lineRule="auto"/>
        <w:jc w:val="center"/>
        <w:rPr>
          <w:b/>
        </w:rPr>
      </w:pPr>
    </w:p>
    <w:p w:rsidR="006A7950" w:rsidRDefault="006A7950" w:rsidP="006A7950">
      <w:pPr>
        <w:spacing w:after="0" w:line="240" w:lineRule="auto"/>
        <w:jc w:val="center"/>
        <w:rPr>
          <w:b/>
        </w:rPr>
      </w:pPr>
    </w:p>
    <w:p w:rsidR="006A7950" w:rsidRDefault="006A7950" w:rsidP="006A7950">
      <w:pPr>
        <w:spacing w:after="0" w:line="240" w:lineRule="auto"/>
        <w:jc w:val="center"/>
        <w:rPr>
          <w:b/>
        </w:rPr>
      </w:pPr>
    </w:p>
    <w:p w:rsidR="006A7950" w:rsidRDefault="006A7950" w:rsidP="006A7950">
      <w:pPr>
        <w:spacing w:after="0" w:line="240" w:lineRule="auto"/>
        <w:jc w:val="center"/>
        <w:rPr>
          <w:b/>
        </w:rPr>
      </w:pPr>
    </w:p>
    <w:p w:rsidR="00380159" w:rsidRPr="00624B99" w:rsidRDefault="00380159" w:rsidP="00380159">
      <w:pPr>
        <w:spacing w:after="0" w:line="240" w:lineRule="auto"/>
        <w:jc w:val="center"/>
        <w:rPr>
          <w:b/>
        </w:rPr>
      </w:pPr>
      <w:r w:rsidRPr="00624B99">
        <w:rPr>
          <w:b/>
        </w:rPr>
        <w:t>Name Badge Sponsor</w:t>
      </w:r>
    </w:p>
    <w:p w:rsidR="00380159" w:rsidRDefault="00380159" w:rsidP="00380159">
      <w:pPr>
        <w:spacing w:after="0" w:line="240" w:lineRule="auto"/>
        <w:jc w:val="center"/>
      </w:pPr>
      <w:r w:rsidRPr="005D5993">
        <w:t>Vivax Canada Inc</w:t>
      </w:r>
    </w:p>
    <w:p w:rsidR="00D80A2C" w:rsidRDefault="00380159" w:rsidP="006A7950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71ECAD04" wp14:editId="1FB661B9">
            <wp:simplePos x="0" y="0"/>
            <wp:positionH relativeFrom="column">
              <wp:posOffset>2314575</wp:posOffset>
            </wp:positionH>
            <wp:positionV relativeFrom="paragraph">
              <wp:posOffset>26670</wp:posOffset>
            </wp:positionV>
            <wp:extent cx="1351280" cy="342900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vax-Metrotech Logo (PNG) _201002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A2C" w:rsidRDefault="00D80A2C" w:rsidP="006A7950">
      <w:pPr>
        <w:spacing w:after="0" w:line="240" w:lineRule="auto"/>
        <w:jc w:val="center"/>
        <w:rPr>
          <w:b/>
        </w:rPr>
      </w:pPr>
    </w:p>
    <w:p w:rsidR="00D80A2C" w:rsidRDefault="00D80A2C" w:rsidP="006A7950">
      <w:pPr>
        <w:spacing w:after="0" w:line="240" w:lineRule="auto"/>
        <w:jc w:val="center"/>
        <w:rPr>
          <w:b/>
        </w:rPr>
      </w:pPr>
    </w:p>
    <w:p w:rsidR="00380159" w:rsidRDefault="00380159" w:rsidP="006A7950">
      <w:pPr>
        <w:spacing w:after="0" w:line="240" w:lineRule="auto"/>
        <w:jc w:val="center"/>
        <w:rPr>
          <w:b/>
        </w:rPr>
      </w:pPr>
    </w:p>
    <w:p w:rsidR="006A7950" w:rsidRPr="00624B99" w:rsidRDefault="006A7950" w:rsidP="006A7950">
      <w:pPr>
        <w:spacing w:after="0" w:line="240" w:lineRule="auto"/>
        <w:jc w:val="center"/>
        <w:rPr>
          <w:b/>
        </w:rPr>
      </w:pPr>
      <w:r w:rsidRPr="00624B99">
        <w:rPr>
          <w:b/>
        </w:rPr>
        <w:t>Symposium Bag Sponsor</w:t>
      </w:r>
    </w:p>
    <w:p w:rsidR="006A7950" w:rsidRDefault="006A7950" w:rsidP="006A7950">
      <w:pPr>
        <w:spacing w:after="0" w:line="240" w:lineRule="auto"/>
        <w:jc w:val="center"/>
        <w:rPr>
          <w:b/>
        </w:rPr>
      </w:pPr>
      <w:proofErr w:type="spellStart"/>
      <w:r w:rsidRPr="005D5993">
        <w:t>multiVIEW</w:t>
      </w:r>
      <w:proofErr w:type="spellEnd"/>
      <w:r w:rsidRPr="005D5993">
        <w:t xml:space="preserve"> Locates Inc</w:t>
      </w:r>
    </w:p>
    <w:p w:rsidR="006A7950" w:rsidRDefault="008C067D" w:rsidP="006A7950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122555</wp:posOffset>
            </wp:positionV>
            <wp:extent cx="1004625" cy="447675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950" w:rsidRDefault="006A7950" w:rsidP="006A7950">
      <w:pPr>
        <w:spacing w:after="0" w:line="240" w:lineRule="auto"/>
        <w:jc w:val="center"/>
        <w:rPr>
          <w:b/>
        </w:rPr>
      </w:pPr>
    </w:p>
    <w:p w:rsidR="006A7950" w:rsidRDefault="006A7950" w:rsidP="006A7950">
      <w:pPr>
        <w:spacing w:after="0" w:line="240" w:lineRule="auto"/>
        <w:jc w:val="center"/>
        <w:rPr>
          <w:b/>
        </w:rPr>
      </w:pPr>
    </w:p>
    <w:p w:rsidR="006A7950" w:rsidRDefault="006A7950" w:rsidP="006A7950">
      <w:pPr>
        <w:spacing w:after="0" w:line="240" w:lineRule="auto"/>
        <w:jc w:val="center"/>
        <w:rPr>
          <w:b/>
        </w:rPr>
      </w:pPr>
    </w:p>
    <w:p w:rsidR="003957AC" w:rsidRDefault="003957AC" w:rsidP="006A7950">
      <w:pPr>
        <w:spacing w:after="0" w:line="240" w:lineRule="auto"/>
        <w:jc w:val="center"/>
        <w:rPr>
          <w:b/>
        </w:rPr>
      </w:pPr>
    </w:p>
    <w:p w:rsidR="0033335B" w:rsidRPr="00624B99" w:rsidRDefault="0033335B" w:rsidP="0033335B">
      <w:pPr>
        <w:spacing w:after="0" w:line="240" w:lineRule="auto"/>
        <w:jc w:val="center"/>
        <w:rPr>
          <w:b/>
        </w:rPr>
      </w:pPr>
      <w:r w:rsidRPr="00624B99">
        <w:rPr>
          <w:b/>
        </w:rPr>
        <w:t>Awards Luncheon</w:t>
      </w:r>
    </w:p>
    <w:p w:rsidR="006A7950" w:rsidRDefault="0033335B" w:rsidP="0033335B">
      <w:pPr>
        <w:spacing w:after="0" w:line="240" w:lineRule="auto"/>
        <w:jc w:val="center"/>
      </w:pPr>
      <w:r w:rsidRPr="005D5993">
        <w:t>Aecon Utilities</w:t>
      </w:r>
    </w:p>
    <w:p w:rsidR="0033335B" w:rsidRDefault="0033335B" w:rsidP="0033335B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63500</wp:posOffset>
            </wp:positionV>
            <wp:extent cx="1329175" cy="19875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ECON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7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35B" w:rsidRDefault="0033335B" w:rsidP="0033335B">
      <w:pPr>
        <w:spacing w:after="0" w:line="240" w:lineRule="auto"/>
        <w:jc w:val="center"/>
        <w:rPr>
          <w:b/>
        </w:rPr>
      </w:pPr>
    </w:p>
    <w:p w:rsidR="00B321F7" w:rsidRDefault="00B321F7" w:rsidP="00B321F7">
      <w:pPr>
        <w:spacing w:after="0" w:line="240" w:lineRule="auto"/>
        <w:jc w:val="center"/>
        <w:rPr>
          <w:b/>
        </w:rPr>
      </w:pPr>
    </w:p>
    <w:p w:rsidR="00B321F7" w:rsidRPr="00624B99" w:rsidRDefault="00B321F7" w:rsidP="00B321F7">
      <w:pPr>
        <w:spacing w:after="0" w:line="240" w:lineRule="auto"/>
        <w:jc w:val="center"/>
        <w:rPr>
          <w:b/>
        </w:rPr>
      </w:pPr>
      <w:r w:rsidRPr="00624B99">
        <w:rPr>
          <w:b/>
        </w:rPr>
        <w:t>Hockey Challenge</w:t>
      </w:r>
    </w:p>
    <w:p w:rsidR="00B321F7" w:rsidRPr="00AC73ED" w:rsidRDefault="00B321F7" w:rsidP="00B321F7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45DC510" wp14:editId="1C5DA2CC">
            <wp:simplePos x="0" y="0"/>
            <wp:positionH relativeFrom="column">
              <wp:posOffset>2276475</wp:posOffset>
            </wp:positionH>
            <wp:positionV relativeFrom="paragraph">
              <wp:posOffset>54610</wp:posOffset>
            </wp:positionV>
            <wp:extent cx="1419225" cy="468607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C_CORP_2CPOS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68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705">
        <w:t>TransCanada</w:t>
      </w:r>
    </w:p>
    <w:p w:rsidR="00AC73ED" w:rsidRDefault="00AC73ED" w:rsidP="0033335B">
      <w:pPr>
        <w:spacing w:after="0" w:line="240" w:lineRule="auto"/>
        <w:jc w:val="center"/>
      </w:pPr>
    </w:p>
    <w:p w:rsidR="00B321F7" w:rsidRDefault="00B321F7" w:rsidP="0033335B">
      <w:pPr>
        <w:spacing w:after="0" w:line="240" w:lineRule="auto"/>
        <w:jc w:val="center"/>
      </w:pPr>
    </w:p>
    <w:p w:rsidR="003957AC" w:rsidRDefault="003957AC" w:rsidP="0033335B">
      <w:pPr>
        <w:spacing w:after="0" w:line="240" w:lineRule="auto"/>
        <w:jc w:val="center"/>
      </w:pPr>
    </w:p>
    <w:p w:rsidR="00B321F7" w:rsidRPr="003957AC" w:rsidRDefault="00B321F7" w:rsidP="0060564B">
      <w:pPr>
        <w:spacing w:after="0" w:line="240" w:lineRule="auto"/>
        <w:jc w:val="center"/>
        <w:rPr>
          <w:b/>
        </w:rPr>
      </w:pPr>
      <w:r w:rsidRPr="003957AC">
        <w:rPr>
          <w:b/>
        </w:rPr>
        <w:t>Breakfast Sponsor</w:t>
      </w:r>
    </w:p>
    <w:p w:rsidR="00B321F7" w:rsidRPr="003957AC" w:rsidRDefault="00B321F7" w:rsidP="0060564B">
      <w:pPr>
        <w:spacing w:after="0" w:line="240" w:lineRule="auto"/>
        <w:jc w:val="center"/>
      </w:pPr>
      <w:r w:rsidRPr="003957AC">
        <w:rPr>
          <w:noProof/>
        </w:rPr>
        <w:drawing>
          <wp:anchor distT="0" distB="0" distL="114300" distR="114300" simplePos="0" relativeHeight="251677696" behindDoc="1" locked="0" layoutInCell="1" allowOverlap="1" wp14:anchorId="344D117A" wp14:editId="0BA445B9">
            <wp:simplePos x="0" y="0"/>
            <wp:positionH relativeFrom="column">
              <wp:posOffset>2613025</wp:posOffset>
            </wp:positionH>
            <wp:positionV relativeFrom="paragraph">
              <wp:posOffset>40005</wp:posOffset>
            </wp:positionV>
            <wp:extent cx="751840" cy="751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ntario Excavac AD Digging Safe 2016 2lin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7AC">
        <w:t>Ontario Excavac Inc</w:t>
      </w:r>
      <w:r w:rsidR="0060564B">
        <w:t>.</w:t>
      </w:r>
    </w:p>
    <w:p w:rsidR="00B321F7" w:rsidRDefault="00B321F7" w:rsidP="00B321F7">
      <w:pPr>
        <w:spacing w:after="0" w:line="240" w:lineRule="auto"/>
        <w:jc w:val="center"/>
      </w:pPr>
    </w:p>
    <w:p w:rsidR="00B321F7" w:rsidRDefault="00B321F7" w:rsidP="0033335B">
      <w:pPr>
        <w:spacing w:after="0" w:line="240" w:lineRule="auto"/>
        <w:jc w:val="center"/>
      </w:pPr>
    </w:p>
    <w:p w:rsidR="00B321F7" w:rsidRDefault="00B321F7" w:rsidP="0033335B">
      <w:pPr>
        <w:spacing w:after="0" w:line="240" w:lineRule="auto"/>
        <w:jc w:val="center"/>
      </w:pPr>
    </w:p>
    <w:p w:rsidR="003957AC" w:rsidRDefault="003957AC" w:rsidP="0033335B">
      <w:pPr>
        <w:spacing w:after="0" w:line="240" w:lineRule="auto"/>
        <w:jc w:val="center"/>
      </w:pPr>
    </w:p>
    <w:p w:rsidR="00B321F7" w:rsidRPr="00624B99" w:rsidRDefault="00B321F7" w:rsidP="00B321F7">
      <w:pPr>
        <w:spacing w:after="0" w:line="240" w:lineRule="auto"/>
        <w:jc w:val="center"/>
        <w:rPr>
          <w:b/>
        </w:rPr>
      </w:pPr>
      <w:r w:rsidRPr="00624B99">
        <w:rPr>
          <w:b/>
        </w:rPr>
        <w:t>Closing Luncheon</w:t>
      </w:r>
    </w:p>
    <w:p w:rsidR="00B321F7" w:rsidRDefault="00B321F7" w:rsidP="00B321F7">
      <w:pPr>
        <w:spacing w:after="0" w:line="240" w:lineRule="auto"/>
        <w:jc w:val="center"/>
      </w:pPr>
      <w:r w:rsidRPr="005D5993">
        <w:t>Enbridge Gas Distribution</w:t>
      </w:r>
    </w:p>
    <w:p w:rsidR="00B321F7" w:rsidRDefault="00B321F7" w:rsidP="00B321F7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1" locked="0" layoutInCell="1" allowOverlap="1" wp14:anchorId="048CF287" wp14:editId="2E40D453">
            <wp:simplePos x="0" y="0"/>
            <wp:positionH relativeFrom="column">
              <wp:posOffset>2340610</wp:posOffset>
            </wp:positionH>
            <wp:positionV relativeFrom="paragraph">
              <wp:posOffset>62230</wp:posOffset>
            </wp:positionV>
            <wp:extent cx="1295400" cy="38626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B_LOGO_TAG_ENG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86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1F7" w:rsidRDefault="00B321F7" w:rsidP="0033335B">
      <w:pPr>
        <w:spacing w:after="0" w:line="240" w:lineRule="auto"/>
        <w:jc w:val="center"/>
      </w:pPr>
    </w:p>
    <w:p w:rsidR="00B321F7" w:rsidRDefault="00B321F7" w:rsidP="0033335B">
      <w:pPr>
        <w:spacing w:after="0" w:line="240" w:lineRule="auto"/>
        <w:jc w:val="center"/>
      </w:pPr>
    </w:p>
    <w:p w:rsidR="00B321F7" w:rsidRPr="00624B99" w:rsidRDefault="00B321F7" w:rsidP="00B321F7">
      <w:pPr>
        <w:spacing w:after="0" w:line="240" w:lineRule="auto"/>
        <w:jc w:val="center"/>
        <w:rPr>
          <w:b/>
        </w:rPr>
      </w:pPr>
      <w:r>
        <w:rPr>
          <w:b/>
        </w:rPr>
        <w:t>ORCGA Corn Hole</w:t>
      </w:r>
    </w:p>
    <w:p w:rsidR="00B321F7" w:rsidRPr="00AC73ED" w:rsidRDefault="00B321F7" w:rsidP="00B321F7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0A17CB5" wp14:editId="2E3A0419">
            <wp:simplePos x="0" y="0"/>
            <wp:positionH relativeFrom="column">
              <wp:posOffset>2273300</wp:posOffset>
            </wp:positionH>
            <wp:positionV relativeFrom="paragraph">
              <wp:posOffset>84455</wp:posOffset>
            </wp:positionV>
            <wp:extent cx="1419225" cy="468607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C_CORP_2CPOS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68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705">
        <w:t>TransCanada</w:t>
      </w:r>
    </w:p>
    <w:p w:rsidR="00B321F7" w:rsidRDefault="00B321F7" w:rsidP="0033335B">
      <w:pPr>
        <w:spacing w:after="0" w:line="240" w:lineRule="auto"/>
        <w:jc w:val="center"/>
      </w:pPr>
    </w:p>
    <w:p w:rsidR="00380159" w:rsidRDefault="00380159" w:rsidP="0033335B">
      <w:pPr>
        <w:spacing w:after="0" w:line="240" w:lineRule="auto"/>
        <w:jc w:val="center"/>
        <w:rPr>
          <w:b/>
        </w:rPr>
      </w:pPr>
    </w:p>
    <w:p w:rsidR="00380159" w:rsidRDefault="00380159" w:rsidP="0033335B">
      <w:pPr>
        <w:spacing w:after="0" w:line="240" w:lineRule="auto"/>
        <w:jc w:val="center"/>
        <w:rPr>
          <w:b/>
        </w:rPr>
      </w:pPr>
    </w:p>
    <w:p w:rsidR="0033335B" w:rsidRPr="00624B99" w:rsidRDefault="0033335B" w:rsidP="0033335B">
      <w:pPr>
        <w:spacing w:after="0" w:line="240" w:lineRule="auto"/>
        <w:jc w:val="center"/>
        <w:rPr>
          <w:b/>
        </w:rPr>
      </w:pPr>
      <w:r w:rsidRPr="00624B99">
        <w:rPr>
          <w:b/>
        </w:rPr>
        <w:t>Vendor Passport</w:t>
      </w:r>
    </w:p>
    <w:p w:rsidR="0033335B" w:rsidRDefault="0033335B" w:rsidP="0033335B">
      <w:pPr>
        <w:spacing w:after="0" w:line="240" w:lineRule="auto"/>
        <w:jc w:val="center"/>
      </w:pPr>
      <w:r w:rsidRPr="005D5993">
        <w:t>TelDig Inc.</w:t>
      </w:r>
    </w:p>
    <w:p w:rsidR="0033335B" w:rsidRDefault="0033335B" w:rsidP="0033335B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12700</wp:posOffset>
            </wp:positionV>
            <wp:extent cx="1200150" cy="52228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23" cy="52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35B" w:rsidRDefault="0033335B" w:rsidP="0033335B">
      <w:pPr>
        <w:spacing w:after="0" w:line="240" w:lineRule="auto"/>
        <w:jc w:val="center"/>
        <w:rPr>
          <w:b/>
        </w:rPr>
      </w:pPr>
    </w:p>
    <w:p w:rsidR="0033335B" w:rsidRDefault="0033335B" w:rsidP="0033335B">
      <w:pPr>
        <w:spacing w:after="0" w:line="240" w:lineRule="auto"/>
        <w:jc w:val="center"/>
        <w:rPr>
          <w:b/>
        </w:rPr>
      </w:pPr>
    </w:p>
    <w:p w:rsidR="0033335B" w:rsidRDefault="0033335B" w:rsidP="0033335B">
      <w:pPr>
        <w:spacing w:after="0" w:line="240" w:lineRule="auto"/>
        <w:jc w:val="center"/>
        <w:rPr>
          <w:b/>
        </w:rPr>
      </w:pPr>
    </w:p>
    <w:p w:rsidR="0033335B" w:rsidRPr="00624B99" w:rsidRDefault="0033335B" w:rsidP="0033335B">
      <w:pPr>
        <w:spacing w:after="0" w:line="240" w:lineRule="auto"/>
        <w:jc w:val="center"/>
        <w:rPr>
          <w:b/>
        </w:rPr>
      </w:pPr>
      <w:r w:rsidRPr="00624B99">
        <w:rPr>
          <w:b/>
        </w:rPr>
        <w:t>Coffee Break Sponsors</w:t>
      </w:r>
    </w:p>
    <w:p w:rsidR="00B321F7" w:rsidRDefault="00B321F7" w:rsidP="0033335B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130175</wp:posOffset>
            </wp:positionV>
            <wp:extent cx="1351280" cy="342900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vax-Metrotech Logo (PNG) _201002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158750</wp:posOffset>
            </wp:positionV>
            <wp:extent cx="1285875" cy="314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nview_transpare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C703EE" wp14:editId="50EEA93C">
                <wp:simplePos x="0" y="0"/>
                <wp:positionH relativeFrom="column">
                  <wp:posOffset>2614930</wp:posOffset>
                </wp:positionH>
                <wp:positionV relativeFrom="paragraph">
                  <wp:posOffset>63500</wp:posOffset>
                </wp:positionV>
                <wp:extent cx="751840" cy="645795"/>
                <wp:effectExtent l="0" t="0" r="1016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64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55A4B" id="Rectangle 12" o:spid="_x0000_s1026" style="position:absolute;margin-left:205.9pt;margin-top:5pt;width:59.2pt;height:50.8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" fillcolor="#4472c4 [3204]" strokecolor="#1f3763 [1604]" strokeweight="1pt"/>
            </w:pict>
          </mc:Fallback>
        </mc:AlternateContent>
      </w:r>
    </w:p>
    <w:p w:rsidR="00B321F7" w:rsidRDefault="00B321F7" w:rsidP="0033335B">
      <w:pPr>
        <w:spacing w:after="0" w:line="240" w:lineRule="auto"/>
        <w:jc w:val="center"/>
        <w:rPr>
          <w:b/>
        </w:rPr>
      </w:pPr>
    </w:p>
    <w:p w:rsidR="00B321F7" w:rsidRDefault="00B321F7" w:rsidP="0033335B">
      <w:pPr>
        <w:spacing w:after="0" w:line="240" w:lineRule="auto"/>
        <w:jc w:val="center"/>
        <w:rPr>
          <w:b/>
        </w:rPr>
      </w:pPr>
    </w:p>
    <w:p w:rsidR="00B321F7" w:rsidRDefault="00B321F7" w:rsidP="0033335B">
      <w:pPr>
        <w:spacing w:after="0" w:line="240" w:lineRule="auto"/>
        <w:jc w:val="center"/>
        <w:rPr>
          <w:b/>
        </w:rPr>
      </w:pPr>
    </w:p>
    <w:p w:rsidR="00B321F7" w:rsidRDefault="00B321F7" w:rsidP="00B321F7">
      <w:pPr>
        <w:spacing w:after="0" w:line="240" w:lineRule="auto"/>
        <w:rPr>
          <w:b/>
        </w:rPr>
      </w:pPr>
    </w:p>
    <w:p w:rsidR="00B321F7" w:rsidRDefault="00B321F7" w:rsidP="00B321F7">
      <w:pPr>
        <w:spacing w:after="0" w:line="240" w:lineRule="auto"/>
      </w:pPr>
      <w:r>
        <w:rPr>
          <w:b/>
        </w:rPr>
        <w:t xml:space="preserve">  </w:t>
      </w:r>
      <w:r w:rsidRPr="00B321F7">
        <w:t xml:space="preserve">Planview Utility Services Inc      </w:t>
      </w:r>
      <w:r>
        <w:t xml:space="preserve">         </w:t>
      </w:r>
      <w:r w:rsidRPr="00B321F7">
        <w:t>MetaFlo Technologies Inc.</w:t>
      </w:r>
      <w:r>
        <w:t xml:space="preserve">                                Vivax Canada Inc.</w:t>
      </w:r>
    </w:p>
    <w:p w:rsidR="008D581A" w:rsidRDefault="008D581A" w:rsidP="00B321F7">
      <w:pPr>
        <w:spacing w:after="0" w:line="240" w:lineRule="auto"/>
      </w:pPr>
    </w:p>
    <w:p w:rsidR="008D581A" w:rsidRDefault="008D581A" w:rsidP="00B321F7">
      <w:pPr>
        <w:spacing w:after="0" w:line="240" w:lineRule="auto"/>
      </w:pPr>
    </w:p>
    <w:p w:rsidR="008D581A" w:rsidRDefault="008D581A" w:rsidP="00B321F7">
      <w:pPr>
        <w:spacing w:after="0" w:line="240" w:lineRule="auto"/>
      </w:pPr>
    </w:p>
    <w:p w:rsidR="008D581A" w:rsidRDefault="003F2B5B" w:rsidP="008D581A">
      <w:pPr>
        <w:spacing w:after="0" w:line="240" w:lineRule="auto"/>
        <w:jc w:val="center"/>
        <w:rPr>
          <w:sz w:val="36"/>
        </w:rPr>
      </w:pPr>
      <w:r>
        <w:rPr>
          <w:sz w:val="36"/>
        </w:rPr>
        <w:t>Would you like to become a 2018 Symposium Sponsor</w:t>
      </w:r>
      <w:r w:rsidR="00E87D56">
        <w:rPr>
          <w:sz w:val="36"/>
        </w:rPr>
        <w:t>?</w:t>
      </w:r>
    </w:p>
    <w:p w:rsidR="00E87D56" w:rsidRPr="003F2B5B" w:rsidRDefault="00E87D56" w:rsidP="008D581A">
      <w:pPr>
        <w:spacing w:after="0" w:line="240" w:lineRule="auto"/>
        <w:jc w:val="center"/>
        <w:rPr>
          <w:sz w:val="36"/>
        </w:rPr>
      </w:pPr>
      <w:r>
        <w:rPr>
          <w:sz w:val="36"/>
        </w:rPr>
        <w:t>Download the commitment form below</w:t>
      </w:r>
    </w:p>
    <w:sectPr w:rsidR="00E87D56" w:rsidRPr="003F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50"/>
    <w:rsid w:val="0033335B"/>
    <w:rsid w:val="00337C73"/>
    <w:rsid w:val="00380159"/>
    <w:rsid w:val="003957AC"/>
    <w:rsid w:val="003F2B5B"/>
    <w:rsid w:val="004213FC"/>
    <w:rsid w:val="0060564B"/>
    <w:rsid w:val="006A7950"/>
    <w:rsid w:val="006B6866"/>
    <w:rsid w:val="00775AF8"/>
    <w:rsid w:val="007F576C"/>
    <w:rsid w:val="008C067D"/>
    <w:rsid w:val="008D581A"/>
    <w:rsid w:val="00902EE6"/>
    <w:rsid w:val="009E20C3"/>
    <w:rsid w:val="00AC73ED"/>
    <w:rsid w:val="00B321F7"/>
    <w:rsid w:val="00BB17FF"/>
    <w:rsid w:val="00D80A2C"/>
    <w:rsid w:val="00E813C3"/>
    <w:rsid w:val="00E87D56"/>
    <w:rsid w:val="00E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82E5"/>
  <w15:chartTrackingRefBased/>
  <w15:docId w15:val="{6CB1B28D-0029-4288-9298-2597426A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A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Begley</dc:creator>
  <cp:keywords/>
  <dc:description/>
  <cp:lastModifiedBy>Keith Begley</cp:lastModifiedBy>
  <cp:revision>9</cp:revision>
  <cp:lastPrinted>2018-01-22T18:09:00Z</cp:lastPrinted>
  <dcterms:created xsi:type="dcterms:W3CDTF">2018-01-19T21:45:00Z</dcterms:created>
  <dcterms:modified xsi:type="dcterms:W3CDTF">2018-01-22T19:07:00Z</dcterms:modified>
</cp:coreProperties>
</file>